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617"/>
        <w:gridCol w:w="2371"/>
        <w:gridCol w:w="1558"/>
      </w:tblGrid>
      <w:tr w:rsidR="004662DD" w:rsidRPr="0066001B" w:rsidTr="00653D2C">
        <w:tc>
          <w:tcPr>
            <w:tcW w:w="617" w:type="dxa"/>
          </w:tcPr>
          <w:p w:rsidR="004662DD" w:rsidRPr="0066001B" w:rsidRDefault="004662DD" w:rsidP="00653D2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662DD" w:rsidRPr="0066001B" w:rsidRDefault="004662DD" w:rsidP="00653D2C">
            <w:pPr>
              <w:rPr>
                <w:rFonts w:ascii="Arial" w:hAnsi="Arial" w:cs="Arial"/>
              </w:rPr>
            </w:pPr>
            <w:r w:rsidRPr="0066001B">
              <w:rPr>
                <w:rFonts w:ascii="Arial" w:hAnsi="Arial" w:cs="Arial"/>
                <w:b/>
                <w:sz w:val="32"/>
                <w:szCs w:val="32"/>
              </w:rPr>
              <w:t>6.</w:t>
            </w:r>
          </w:p>
        </w:tc>
        <w:tc>
          <w:tcPr>
            <w:tcW w:w="2371" w:type="dxa"/>
          </w:tcPr>
          <w:p w:rsidR="004662DD" w:rsidRPr="0066001B" w:rsidRDefault="004662DD" w:rsidP="00653D2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662DD" w:rsidRPr="0066001B" w:rsidRDefault="004662DD" w:rsidP="00653D2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6001B">
              <w:rPr>
                <w:rFonts w:ascii="Arial" w:hAnsi="Arial" w:cs="Arial"/>
                <w:b/>
                <w:sz w:val="32"/>
                <w:szCs w:val="32"/>
              </w:rPr>
              <w:t>RESENSIES</w:t>
            </w:r>
          </w:p>
        </w:tc>
        <w:tc>
          <w:tcPr>
            <w:tcW w:w="1558" w:type="dxa"/>
          </w:tcPr>
          <w:p w:rsidR="004662DD" w:rsidRPr="0066001B" w:rsidRDefault="004662DD" w:rsidP="00653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ZA" w:eastAsia="en-ZA"/>
              </w:rPr>
              <w:drawing>
                <wp:inline distT="0" distB="0" distL="0" distR="0">
                  <wp:extent cx="767715" cy="802005"/>
                  <wp:effectExtent l="0" t="0" r="0" b="0"/>
                  <wp:docPr id="4" name="Picture 4" descr="tienerskry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enerskry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62DD" w:rsidRDefault="004662DD" w:rsidP="004662DD">
      <w:pPr>
        <w:rPr>
          <w:rFonts w:ascii="Arial" w:hAnsi="Arial" w:cs="Arial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582"/>
        <w:gridCol w:w="8994"/>
      </w:tblGrid>
      <w:tr w:rsidR="004662DD" w:rsidRPr="0066001B" w:rsidTr="00653D2C">
        <w:tc>
          <w:tcPr>
            <w:tcW w:w="582" w:type="dxa"/>
          </w:tcPr>
          <w:p w:rsidR="004662DD" w:rsidRPr="0066001B" w:rsidRDefault="004662DD" w:rsidP="00653D2C">
            <w:pPr>
              <w:rPr>
                <w:rFonts w:ascii="Wingdings" w:hAnsi="Wingdings" w:cs="Arial"/>
                <w:sz w:val="28"/>
                <w:szCs w:val="28"/>
              </w:rPr>
            </w:pPr>
            <w:r w:rsidRPr="0066001B">
              <w:rPr>
                <w:rFonts w:ascii="Wingdings" w:hAnsi="Wingdings" w:cs="Arial"/>
                <w:sz w:val="28"/>
                <w:szCs w:val="28"/>
              </w:rPr>
              <w:t></w:t>
            </w:r>
          </w:p>
          <w:p w:rsidR="004662DD" w:rsidRPr="0066001B" w:rsidRDefault="004662DD" w:rsidP="00653D2C">
            <w:pPr>
              <w:rPr>
                <w:rFonts w:ascii="Wingdings" w:hAnsi="Wingdings" w:cs="Arial"/>
                <w:sz w:val="30"/>
                <w:szCs w:val="30"/>
              </w:rPr>
            </w:pPr>
          </w:p>
          <w:p w:rsidR="004662DD" w:rsidRPr="0066001B" w:rsidRDefault="004662DD" w:rsidP="00653D2C">
            <w:pPr>
              <w:rPr>
                <w:rFonts w:ascii="Wingdings" w:hAnsi="Wingdings" w:cs="Arial"/>
                <w:sz w:val="28"/>
                <w:szCs w:val="28"/>
              </w:rPr>
            </w:pPr>
            <w:r w:rsidRPr="0066001B">
              <w:rPr>
                <w:rFonts w:ascii="Wingdings" w:hAnsi="Wingdings" w:cs="Arial"/>
                <w:sz w:val="28"/>
                <w:szCs w:val="28"/>
              </w:rPr>
              <w:t></w:t>
            </w:r>
          </w:p>
          <w:p w:rsidR="004662DD" w:rsidRPr="0066001B" w:rsidRDefault="004662DD" w:rsidP="00653D2C">
            <w:pPr>
              <w:rPr>
                <w:rFonts w:ascii="Wingdings" w:hAnsi="Wingdings" w:cs="Arial"/>
                <w:sz w:val="30"/>
                <w:szCs w:val="30"/>
              </w:rPr>
            </w:pPr>
          </w:p>
          <w:p w:rsidR="004662DD" w:rsidRPr="0066001B" w:rsidRDefault="004662DD" w:rsidP="00653D2C">
            <w:pPr>
              <w:rPr>
                <w:rFonts w:ascii="Wingdings" w:hAnsi="Wingdings" w:cs="Arial"/>
                <w:sz w:val="28"/>
                <w:szCs w:val="28"/>
              </w:rPr>
            </w:pPr>
            <w:r w:rsidRPr="0066001B">
              <w:rPr>
                <w:rFonts w:ascii="Wingdings" w:hAnsi="Wingdings" w:cs="Arial"/>
                <w:sz w:val="28"/>
                <w:szCs w:val="28"/>
              </w:rPr>
              <w:t></w:t>
            </w:r>
          </w:p>
          <w:p w:rsidR="004662DD" w:rsidRPr="0066001B" w:rsidRDefault="004662DD" w:rsidP="00653D2C">
            <w:pPr>
              <w:rPr>
                <w:rFonts w:ascii="Wingdings" w:hAnsi="Wingdings" w:cs="Arial"/>
                <w:sz w:val="28"/>
                <w:szCs w:val="28"/>
              </w:rPr>
            </w:pPr>
            <w:r w:rsidRPr="0066001B">
              <w:rPr>
                <w:rFonts w:ascii="Wingdings" w:hAnsi="Wingdings" w:cs="Arial"/>
                <w:sz w:val="28"/>
                <w:szCs w:val="28"/>
              </w:rPr>
              <w:t></w:t>
            </w:r>
          </w:p>
          <w:p w:rsidR="004662DD" w:rsidRPr="0066001B" w:rsidRDefault="004662DD" w:rsidP="00653D2C">
            <w:pPr>
              <w:rPr>
                <w:rFonts w:ascii="Wingdings" w:hAnsi="Wingdings" w:cs="Arial"/>
                <w:sz w:val="28"/>
                <w:szCs w:val="28"/>
              </w:rPr>
            </w:pPr>
            <w:r w:rsidRPr="0066001B">
              <w:rPr>
                <w:rFonts w:ascii="Wingdings" w:hAnsi="Wingdings" w:cs="Arial"/>
                <w:sz w:val="28"/>
                <w:szCs w:val="28"/>
              </w:rPr>
              <w:t></w:t>
            </w:r>
          </w:p>
          <w:p w:rsidR="004662DD" w:rsidRPr="0066001B" w:rsidRDefault="004662DD" w:rsidP="00653D2C">
            <w:pPr>
              <w:rPr>
                <w:rFonts w:ascii="Wingdings" w:hAnsi="Wingdings" w:cs="Arial"/>
                <w:sz w:val="32"/>
                <w:szCs w:val="32"/>
              </w:rPr>
            </w:pPr>
          </w:p>
          <w:p w:rsidR="004662DD" w:rsidRPr="0066001B" w:rsidRDefault="004662DD" w:rsidP="00653D2C">
            <w:pPr>
              <w:rPr>
                <w:rFonts w:ascii="Wingdings" w:hAnsi="Wingdings" w:cs="Arial"/>
                <w:sz w:val="28"/>
                <w:szCs w:val="28"/>
              </w:rPr>
            </w:pPr>
            <w:r w:rsidRPr="0066001B">
              <w:rPr>
                <w:rFonts w:ascii="Wingdings" w:hAnsi="Wingdings" w:cs="Arial"/>
                <w:sz w:val="28"/>
                <w:szCs w:val="28"/>
              </w:rPr>
              <w:t></w:t>
            </w:r>
          </w:p>
          <w:p w:rsidR="004662DD" w:rsidRPr="0066001B" w:rsidRDefault="004662DD" w:rsidP="00653D2C">
            <w:pPr>
              <w:rPr>
                <w:rFonts w:ascii="Wingdings" w:hAnsi="Wingdings" w:cs="Arial"/>
                <w:sz w:val="28"/>
                <w:szCs w:val="28"/>
              </w:rPr>
            </w:pPr>
            <w:r w:rsidRPr="0066001B">
              <w:rPr>
                <w:rFonts w:ascii="Wingdings" w:hAnsi="Wingdings" w:cs="Arial"/>
                <w:sz w:val="28"/>
                <w:szCs w:val="28"/>
              </w:rPr>
              <w:t></w:t>
            </w:r>
          </w:p>
          <w:p w:rsidR="004662DD" w:rsidRPr="0066001B" w:rsidRDefault="004662DD" w:rsidP="00653D2C">
            <w:pPr>
              <w:rPr>
                <w:rFonts w:ascii="Wingdings" w:hAnsi="Wingdings" w:cs="Arial"/>
                <w:sz w:val="30"/>
                <w:szCs w:val="30"/>
              </w:rPr>
            </w:pPr>
          </w:p>
          <w:p w:rsidR="004662DD" w:rsidRDefault="004662DD" w:rsidP="00653D2C">
            <w:pPr>
              <w:rPr>
                <w:rFonts w:ascii="Wingdings" w:hAnsi="Wingdings" w:cs="Arial"/>
                <w:sz w:val="28"/>
                <w:szCs w:val="28"/>
              </w:rPr>
            </w:pPr>
            <w:r w:rsidRPr="0066001B">
              <w:rPr>
                <w:rFonts w:ascii="Wingdings" w:hAnsi="Wingdings" w:cs="Arial"/>
                <w:sz w:val="28"/>
                <w:szCs w:val="28"/>
              </w:rPr>
              <w:t></w:t>
            </w:r>
          </w:p>
          <w:p w:rsidR="004662DD" w:rsidRPr="0042309A" w:rsidRDefault="004662DD" w:rsidP="00653D2C">
            <w:pPr>
              <w:rPr>
                <w:rFonts w:ascii="Wingdings" w:hAnsi="Wingdings" w:cs="Arial"/>
                <w:sz w:val="32"/>
                <w:szCs w:val="32"/>
              </w:rPr>
            </w:pPr>
          </w:p>
          <w:p w:rsidR="004662DD" w:rsidRDefault="004662DD" w:rsidP="00653D2C">
            <w:pPr>
              <w:rPr>
                <w:rFonts w:ascii="Wingdings" w:hAnsi="Wingdings" w:cs="Arial"/>
                <w:sz w:val="28"/>
                <w:szCs w:val="28"/>
              </w:rPr>
            </w:pPr>
            <w:r w:rsidRPr="0066001B">
              <w:rPr>
                <w:rFonts w:ascii="Wingdings" w:hAnsi="Wingdings" w:cs="Arial"/>
                <w:sz w:val="28"/>
                <w:szCs w:val="28"/>
              </w:rPr>
              <w:t></w:t>
            </w:r>
          </w:p>
          <w:p w:rsidR="004662DD" w:rsidRDefault="004662DD" w:rsidP="00653D2C">
            <w:pPr>
              <w:rPr>
                <w:rFonts w:ascii="Wingdings" w:hAnsi="Wingdings" w:cs="Arial"/>
                <w:sz w:val="28"/>
                <w:szCs w:val="28"/>
              </w:rPr>
            </w:pPr>
          </w:p>
          <w:p w:rsidR="004662DD" w:rsidRPr="0066001B" w:rsidRDefault="004662DD" w:rsidP="00653D2C">
            <w:pPr>
              <w:rPr>
                <w:rFonts w:ascii="Arial" w:hAnsi="Arial" w:cs="Arial"/>
              </w:rPr>
            </w:pPr>
            <w:r w:rsidRPr="0066001B">
              <w:rPr>
                <w:rFonts w:ascii="Wingdings" w:hAnsi="Wingdings" w:cs="Arial"/>
                <w:sz w:val="28"/>
                <w:szCs w:val="28"/>
              </w:rPr>
              <w:t></w:t>
            </w:r>
          </w:p>
        </w:tc>
        <w:tc>
          <w:tcPr>
            <w:tcW w:w="8994" w:type="dxa"/>
          </w:tcPr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  <w:r w:rsidRPr="0066001B">
              <w:rPr>
                <w:rFonts w:ascii="Arial" w:hAnsi="Arial" w:cs="Arial"/>
                <w:sz w:val="28"/>
                <w:szCs w:val="28"/>
              </w:rPr>
              <w:t>Die doel van die resensie is om op te som, te ontleed en daarop te reageer.</w:t>
            </w:r>
          </w:p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  <w:r w:rsidRPr="0066001B">
              <w:rPr>
                <w:rFonts w:ascii="Arial" w:hAnsi="Arial" w:cs="Arial"/>
                <w:sz w:val="28"/>
                <w:szCs w:val="28"/>
              </w:rPr>
              <w:t>Dit word dus geskryf as iemand bv. ‘n boek, ‘n CD, ‘n restaurant of film beoordeel.</w:t>
            </w:r>
          </w:p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  <w:r w:rsidRPr="0066001B">
              <w:rPr>
                <w:rFonts w:ascii="Arial" w:hAnsi="Arial" w:cs="Arial"/>
                <w:sz w:val="28"/>
                <w:szCs w:val="28"/>
              </w:rPr>
              <w:t>Die boek,CD, restaurant of film word bespreek.</w:t>
            </w:r>
          </w:p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  <w:r w:rsidRPr="0066001B">
              <w:rPr>
                <w:rFonts w:ascii="Arial" w:hAnsi="Arial" w:cs="Arial"/>
                <w:sz w:val="28"/>
                <w:szCs w:val="28"/>
              </w:rPr>
              <w:t>Daar word kommentaar daarop gelewer.</w:t>
            </w:r>
          </w:p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  <w:r w:rsidRPr="0066001B">
              <w:rPr>
                <w:rFonts w:ascii="Arial" w:hAnsi="Arial" w:cs="Arial"/>
                <w:sz w:val="28"/>
                <w:szCs w:val="28"/>
              </w:rPr>
              <w:t>Om ‘n mate van objektiwiteit te handhaaf, word die teks gewoonlik in die derde persoon geskryf.</w:t>
            </w:r>
          </w:p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  <w:r w:rsidRPr="0066001B">
              <w:rPr>
                <w:rFonts w:ascii="Arial" w:hAnsi="Arial" w:cs="Arial"/>
                <w:sz w:val="28"/>
                <w:szCs w:val="28"/>
              </w:rPr>
              <w:t>Skryf in die teenwoordige of verlede tyd.</w:t>
            </w:r>
          </w:p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  <w:r w:rsidRPr="0066001B">
              <w:rPr>
                <w:rFonts w:ascii="Arial" w:hAnsi="Arial" w:cs="Arial"/>
                <w:sz w:val="28"/>
                <w:szCs w:val="28"/>
              </w:rPr>
              <w:t>Die inhoud moet voldoende feite bevat om die leser te oorreed om standpunt in te neem.</w:t>
            </w:r>
          </w:p>
          <w:p w:rsidR="004662DD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  <w:r w:rsidRPr="0066001B">
              <w:rPr>
                <w:rFonts w:ascii="Arial" w:hAnsi="Arial" w:cs="Arial"/>
                <w:sz w:val="28"/>
                <w:szCs w:val="28"/>
              </w:rPr>
              <w:t>Die titel (kop) is baie belangrik en gee gewoonlik klaar ‘n aanduiding van die skrywer se mening.</w:t>
            </w:r>
          </w:p>
          <w:p w:rsidR="004662DD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Gebruik woorde wat op waardering en evaluering dui, soos </w:t>
            </w:r>
            <w:r w:rsidRPr="00A414E7">
              <w:rPr>
                <w:rFonts w:ascii="Arial" w:hAnsi="Arial" w:cs="Arial"/>
                <w:i/>
                <w:sz w:val="28"/>
                <w:szCs w:val="28"/>
              </w:rPr>
              <w:t>snaaks, genot, opwindend, vermaaklik, belangrik, uitstaande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Evauleer die werk en gee eie opinie of beoordeling.</w:t>
            </w:r>
          </w:p>
        </w:tc>
      </w:tr>
    </w:tbl>
    <w:p w:rsidR="004662DD" w:rsidRPr="0079001B" w:rsidRDefault="004662DD" w:rsidP="004662DD">
      <w:pPr>
        <w:rPr>
          <w:rFonts w:ascii="Arial" w:hAnsi="Arial" w:cs="Arial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661"/>
        <w:gridCol w:w="3257"/>
        <w:gridCol w:w="2556"/>
      </w:tblGrid>
      <w:tr w:rsidR="004662DD" w:rsidRPr="0066001B" w:rsidTr="00653D2C">
        <w:tc>
          <w:tcPr>
            <w:tcW w:w="661" w:type="dxa"/>
          </w:tcPr>
          <w:p w:rsidR="004662DD" w:rsidRPr="0066001B" w:rsidRDefault="004662DD" w:rsidP="00653D2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662DD" w:rsidRPr="0066001B" w:rsidRDefault="004662DD" w:rsidP="00653D2C">
            <w:pPr>
              <w:rPr>
                <w:rFonts w:ascii="Arial" w:hAnsi="Arial" w:cs="Arial"/>
              </w:rPr>
            </w:pPr>
            <w:r w:rsidRPr="0066001B">
              <w:rPr>
                <w:rFonts w:ascii="Arial" w:hAnsi="Arial" w:cs="Arial"/>
                <w:b/>
                <w:sz w:val="32"/>
                <w:szCs w:val="32"/>
              </w:rPr>
              <w:t>6.1</w:t>
            </w:r>
          </w:p>
        </w:tc>
        <w:tc>
          <w:tcPr>
            <w:tcW w:w="3257" w:type="dxa"/>
          </w:tcPr>
          <w:p w:rsidR="004662DD" w:rsidRPr="0066001B" w:rsidRDefault="004662DD" w:rsidP="00653D2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662DD" w:rsidRPr="0066001B" w:rsidRDefault="004662DD" w:rsidP="00653D2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6001B">
              <w:rPr>
                <w:rFonts w:ascii="Arial" w:hAnsi="Arial" w:cs="Arial"/>
                <w:b/>
                <w:sz w:val="32"/>
                <w:szCs w:val="32"/>
              </w:rPr>
              <w:t>MUSIEKRESENSIE</w:t>
            </w:r>
          </w:p>
        </w:tc>
        <w:tc>
          <w:tcPr>
            <w:tcW w:w="2556" w:type="dxa"/>
          </w:tcPr>
          <w:p w:rsidR="004662DD" w:rsidRPr="0066001B" w:rsidRDefault="004662DD" w:rsidP="00653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ZA" w:eastAsia="en-ZA"/>
              </w:rPr>
              <w:drawing>
                <wp:inline distT="0" distB="0" distL="0" distR="0">
                  <wp:extent cx="707390" cy="707390"/>
                  <wp:effectExtent l="0" t="0" r="0" b="0"/>
                  <wp:docPr id="3" name="Picture 3" descr="musie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sie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val="en-ZA" w:eastAsia="en-ZA"/>
              </w:rPr>
              <w:drawing>
                <wp:inline distT="0" distB="0" distL="0" distR="0">
                  <wp:extent cx="698500" cy="673100"/>
                  <wp:effectExtent l="0" t="0" r="6350" b="0"/>
                  <wp:docPr id="2" name="Picture 2" descr="musi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si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62DD" w:rsidRDefault="004662DD" w:rsidP="004662DD">
      <w:pPr>
        <w:rPr>
          <w:rFonts w:ascii="Arial" w:hAnsi="Arial" w:cs="Arial"/>
        </w:rPr>
      </w:pPr>
    </w:p>
    <w:p w:rsidR="004662DD" w:rsidRPr="0079001B" w:rsidRDefault="004662DD" w:rsidP="004662DD">
      <w:pPr>
        <w:rPr>
          <w:rFonts w:ascii="Arial" w:hAnsi="Arial" w:cs="Arial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582"/>
        <w:gridCol w:w="8994"/>
      </w:tblGrid>
      <w:tr w:rsidR="004662DD" w:rsidRPr="0066001B" w:rsidTr="00653D2C">
        <w:tc>
          <w:tcPr>
            <w:tcW w:w="582" w:type="dxa"/>
          </w:tcPr>
          <w:p w:rsidR="004662DD" w:rsidRPr="0066001B" w:rsidRDefault="004662DD" w:rsidP="00653D2C">
            <w:pPr>
              <w:rPr>
                <w:rFonts w:ascii="Wingdings" w:hAnsi="Wingdings" w:cs="Arial"/>
                <w:sz w:val="28"/>
                <w:szCs w:val="28"/>
              </w:rPr>
            </w:pPr>
            <w:r w:rsidRPr="0066001B">
              <w:rPr>
                <w:rFonts w:ascii="Wingdings" w:hAnsi="Wingdings" w:cs="Arial"/>
                <w:sz w:val="28"/>
                <w:szCs w:val="28"/>
              </w:rPr>
              <w:t></w:t>
            </w:r>
          </w:p>
          <w:p w:rsidR="004662DD" w:rsidRPr="0066001B" w:rsidRDefault="004662DD" w:rsidP="00653D2C">
            <w:pPr>
              <w:rPr>
                <w:rFonts w:ascii="Wingdings" w:hAnsi="Wingdings" w:cs="Arial"/>
                <w:sz w:val="28"/>
                <w:szCs w:val="28"/>
              </w:rPr>
            </w:pPr>
          </w:p>
          <w:p w:rsidR="004662DD" w:rsidRPr="0066001B" w:rsidRDefault="004662DD" w:rsidP="00653D2C">
            <w:pPr>
              <w:rPr>
                <w:rFonts w:ascii="Wingdings" w:hAnsi="Wingdings" w:cs="Arial"/>
                <w:sz w:val="28"/>
                <w:szCs w:val="28"/>
              </w:rPr>
            </w:pPr>
            <w:r w:rsidRPr="0066001B">
              <w:rPr>
                <w:rFonts w:ascii="Wingdings" w:hAnsi="Wingdings" w:cs="Arial"/>
                <w:sz w:val="28"/>
                <w:szCs w:val="28"/>
              </w:rPr>
              <w:t></w:t>
            </w:r>
          </w:p>
          <w:p w:rsidR="004662DD" w:rsidRPr="0066001B" w:rsidRDefault="004662DD" w:rsidP="00653D2C">
            <w:pPr>
              <w:rPr>
                <w:rFonts w:ascii="Wingdings" w:hAnsi="Wingdings" w:cs="Arial"/>
                <w:sz w:val="28"/>
                <w:szCs w:val="28"/>
              </w:rPr>
            </w:pPr>
            <w:r w:rsidRPr="0066001B">
              <w:rPr>
                <w:rFonts w:ascii="Wingdings" w:hAnsi="Wingdings" w:cs="Arial"/>
                <w:sz w:val="28"/>
                <w:szCs w:val="28"/>
              </w:rPr>
              <w:t></w:t>
            </w:r>
          </w:p>
          <w:p w:rsidR="004662DD" w:rsidRPr="0066001B" w:rsidRDefault="004662DD" w:rsidP="00653D2C">
            <w:pPr>
              <w:rPr>
                <w:rFonts w:ascii="Wingdings" w:hAnsi="Wingdings" w:cs="Arial"/>
                <w:sz w:val="28"/>
                <w:szCs w:val="28"/>
              </w:rPr>
            </w:pPr>
          </w:p>
          <w:p w:rsidR="004662DD" w:rsidRPr="0066001B" w:rsidRDefault="004662DD" w:rsidP="00653D2C">
            <w:pPr>
              <w:rPr>
                <w:rFonts w:ascii="Wingdings" w:hAnsi="Wingdings" w:cs="Arial"/>
                <w:sz w:val="30"/>
                <w:szCs w:val="30"/>
              </w:rPr>
            </w:pPr>
            <w:r w:rsidRPr="0066001B">
              <w:rPr>
                <w:rFonts w:ascii="Wingdings" w:hAnsi="Wingdings" w:cs="Arial"/>
                <w:sz w:val="30"/>
                <w:szCs w:val="30"/>
              </w:rPr>
              <w:t></w:t>
            </w:r>
          </w:p>
          <w:p w:rsidR="004662DD" w:rsidRPr="0066001B" w:rsidRDefault="004662DD" w:rsidP="00653D2C">
            <w:pPr>
              <w:rPr>
                <w:rFonts w:ascii="Wingdings" w:hAnsi="Wingdings" w:cs="Arial"/>
                <w:sz w:val="30"/>
                <w:szCs w:val="30"/>
              </w:rPr>
            </w:pPr>
            <w:r w:rsidRPr="0066001B">
              <w:rPr>
                <w:rFonts w:ascii="Wingdings" w:hAnsi="Wingdings" w:cs="Arial"/>
                <w:sz w:val="30"/>
                <w:szCs w:val="30"/>
              </w:rPr>
              <w:t></w:t>
            </w:r>
          </w:p>
          <w:p w:rsidR="004662DD" w:rsidRPr="0066001B" w:rsidRDefault="004662DD" w:rsidP="00653D2C">
            <w:pPr>
              <w:rPr>
                <w:rFonts w:ascii="Wingdings" w:hAnsi="Wingdings" w:cs="Arial"/>
                <w:sz w:val="30"/>
                <w:szCs w:val="30"/>
              </w:rPr>
            </w:pPr>
            <w:r w:rsidRPr="0066001B">
              <w:rPr>
                <w:rFonts w:ascii="Wingdings" w:hAnsi="Wingdings" w:cs="Arial"/>
                <w:sz w:val="30"/>
                <w:szCs w:val="30"/>
              </w:rPr>
              <w:t></w:t>
            </w:r>
          </w:p>
          <w:p w:rsidR="004662DD" w:rsidRPr="0066001B" w:rsidRDefault="004662DD" w:rsidP="00653D2C">
            <w:pPr>
              <w:rPr>
                <w:rFonts w:ascii="Wingdings" w:hAnsi="Wingdings" w:cs="Arial"/>
                <w:sz w:val="30"/>
                <w:szCs w:val="30"/>
              </w:rPr>
            </w:pPr>
          </w:p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  <w:r w:rsidRPr="0066001B">
              <w:rPr>
                <w:rFonts w:ascii="Wingdings" w:hAnsi="Wingdings" w:cs="Arial"/>
                <w:sz w:val="30"/>
                <w:szCs w:val="30"/>
              </w:rPr>
              <w:t></w:t>
            </w:r>
          </w:p>
        </w:tc>
        <w:tc>
          <w:tcPr>
            <w:tcW w:w="8994" w:type="dxa"/>
          </w:tcPr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  <w:r w:rsidRPr="0066001B">
              <w:rPr>
                <w:rFonts w:ascii="Arial" w:hAnsi="Arial" w:cs="Arial"/>
                <w:sz w:val="28"/>
                <w:szCs w:val="28"/>
              </w:rPr>
              <w:t>Na die opskrif (kop) word die sanger(s) se naam gegee, asook die CD se titel.</w:t>
            </w:r>
          </w:p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  <w:r w:rsidRPr="0066001B">
              <w:rPr>
                <w:rFonts w:ascii="Arial" w:hAnsi="Arial" w:cs="Arial"/>
                <w:sz w:val="28"/>
                <w:szCs w:val="28"/>
              </w:rPr>
              <w:t>Ken ‘n aantal sterre toe.</w:t>
            </w:r>
          </w:p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  <w:r w:rsidRPr="0066001B">
              <w:rPr>
                <w:rFonts w:ascii="Arial" w:hAnsi="Arial" w:cs="Arial"/>
                <w:sz w:val="28"/>
                <w:szCs w:val="28"/>
              </w:rPr>
              <w:t>In die eerste paragraaf word alreeds ‘n aanduiding gegee of die CD goed of sleg is.</w:t>
            </w:r>
          </w:p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  <w:r w:rsidRPr="0066001B">
              <w:rPr>
                <w:rFonts w:ascii="Arial" w:hAnsi="Arial" w:cs="Arial"/>
                <w:sz w:val="28"/>
                <w:szCs w:val="28"/>
              </w:rPr>
              <w:t>Die tweede paragraaf gee ‘n algemene indruk van die CD.</w:t>
            </w:r>
          </w:p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  <w:r w:rsidRPr="0066001B">
              <w:rPr>
                <w:rFonts w:ascii="Arial" w:hAnsi="Arial" w:cs="Arial"/>
                <w:sz w:val="28"/>
                <w:szCs w:val="28"/>
              </w:rPr>
              <w:t>Die derde paragraaf vertel iets oor die liedjies op die CD.</w:t>
            </w:r>
          </w:p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  <w:r w:rsidRPr="0066001B">
              <w:rPr>
                <w:rFonts w:ascii="Arial" w:hAnsi="Arial" w:cs="Arial"/>
                <w:sz w:val="28"/>
                <w:szCs w:val="28"/>
              </w:rPr>
              <w:t>Die vierde paragraaf vertel meer oor die klankbaan en tegniese aspekte van die CD.</w:t>
            </w:r>
          </w:p>
          <w:p w:rsidR="004662DD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  <w:r w:rsidRPr="0066001B">
              <w:rPr>
                <w:rFonts w:ascii="Arial" w:hAnsi="Arial" w:cs="Arial"/>
                <w:sz w:val="28"/>
                <w:szCs w:val="28"/>
              </w:rPr>
              <w:t>Die slotparagraaf gee die resensent se finale indrukke/gevolgtrekking/ samevatting en aanbeveling van die CD.</w:t>
            </w:r>
          </w:p>
          <w:p w:rsidR="004662DD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</w:p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662DD" w:rsidRDefault="004662DD" w:rsidP="004662DD">
      <w:pPr>
        <w:rPr>
          <w:rFonts w:ascii="Arial" w:hAnsi="Arial" w:cs="Arial"/>
        </w:rPr>
      </w:pPr>
    </w:p>
    <w:tbl>
      <w:tblPr>
        <w:tblW w:w="982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40"/>
        <w:gridCol w:w="4860"/>
      </w:tblGrid>
      <w:tr w:rsidR="004662DD" w:rsidRPr="0066001B" w:rsidTr="00653D2C">
        <w:tc>
          <w:tcPr>
            <w:tcW w:w="4968" w:type="dxa"/>
            <w:gridSpan w:val="2"/>
          </w:tcPr>
          <w:p w:rsidR="004662DD" w:rsidRPr="0066001B" w:rsidRDefault="004662DD" w:rsidP="00653D2C">
            <w:pPr>
              <w:rPr>
                <w:rFonts w:ascii="Impact" w:hAnsi="Impact" w:cs="Arial"/>
                <w:sz w:val="32"/>
                <w:szCs w:val="32"/>
              </w:rPr>
            </w:pPr>
          </w:p>
          <w:p w:rsidR="004662DD" w:rsidRPr="0066001B" w:rsidRDefault="004662DD" w:rsidP="00653D2C">
            <w:pPr>
              <w:jc w:val="center"/>
              <w:rPr>
                <w:rFonts w:ascii="Impact" w:hAnsi="Impact" w:cs="Arial"/>
                <w:sz w:val="52"/>
                <w:szCs w:val="52"/>
              </w:rPr>
            </w:pPr>
            <w:r w:rsidRPr="0066001B">
              <w:rPr>
                <w:rFonts w:ascii="Impact" w:hAnsi="Impact" w:cs="Arial"/>
                <w:sz w:val="52"/>
                <w:szCs w:val="52"/>
              </w:rPr>
              <w:t>Nadink-musiek met ‘n storie</w:t>
            </w:r>
          </w:p>
          <w:p w:rsidR="004662DD" w:rsidRPr="0066001B" w:rsidRDefault="004662DD" w:rsidP="00653D2C">
            <w:pPr>
              <w:rPr>
                <w:rFonts w:ascii="Impact" w:hAnsi="Impact" w:cs="Arial"/>
                <w:sz w:val="32"/>
                <w:szCs w:val="32"/>
              </w:rPr>
            </w:pPr>
          </w:p>
          <w:p w:rsidR="004662DD" w:rsidRPr="0066001B" w:rsidRDefault="004662DD" w:rsidP="00653D2C">
            <w:pPr>
              <w:rPr>
                <w:rFonts w:ascii="Impact" w:hAnsi="Impact" w:cs="Arial"/>
                <w:sz w:val="32"/>
                <w:szCs w:val="32"/>
              </w:rPr>
            </w:pPr>
          </w:p>
          <w:p w:rsidR="004662DD" w:rsidRPr="0066001B" w:rsidRDefault="004662DD" w:rsidP="00653D2C">
            <w:pPr>
              <w:rPr>
                <w:rFonts w:ascii="Impact" w:hAnsi="Impact" w:cs="Arial"/>
                <w:sz w:val="32"/>
                <w:szCs w:val="32"/>
              </w:rPr>
            </w:pPr>
            <w:r w:rsidRPr="0066001B">
              <w:rPr>
                <w:rFonts w:ascii="Impact" w:hAnsi="Impact" w:cs="Arial"/>
                <w:sz w:val="32"/>
                <w:szCs w:val="32"/>
              </w:rPr>
              <w:t>Al’astair</w:t>
            </w:r>
          </w:p>
          <w:p w:rsidR="004662DD" w:rsidRPr="0066001B" w:rsidRDefault="004662DD" w:rsidP="00653D2C">
            <w:pPr>
              <w:rPr>
                <w:rFonts w:ascii="Impact" w:hAnsi="Impact" w:cs="Arial"/>
                <w:sz w:val="32"/>
                <w:szCs w:val="32"/>
              </w:rPr>
            </w:pPr>
            <w:r w:rsidRPr="0066001B">
              <w:rPr>
                <w:rFonts w:ascii="Impact" w:hAnsi="Impact" w:cs="Arial"/>
                <w:i/>
                <w:sz w:val="32"/>
                <w:szCs w:val="32"/>
              </w:rPr>
              <w:t>Blou trane</w:t>
            </w:r>
          </w:p>
          <w:p w:rsidR="004662DD" w:rsidRPr="0066001B" w:rsidRDefault="004662DD" w:rsidP="00653D2C">
            <w:pPr>
              <w:rPr>
                <w:rFonts w:ascii="Impact" w:hAnsi="Impact" w:cs="Arial"/>
                <w:sz w:val="32"/>
                <w:szCs w:val="32"/>
              </w:rPr>
            </w:pPr>
            <w:r w:rsidRPr="0066001B">
              <w:rPr>
                <w:rFonts w:ascii="Wingdings" w:hAnsi="Wingdings" w:cs="Arial"/>
                <w:sz w:val="32"/>
                <w:szCs w:val="32"/>
              </w:rPr>
              <w:t></w:t>
            </w:r>
            <w:r w:rsidRPr="0066001B">
              <w:rPr>
                <w:rFonts w:ascii="Wingdings" w:hAnsi="Wingdings" w:cs="Arial"/>
                <w:sz w:val="32"/>
                <w:szCs w:val="32"/>
              </w:rPr>
              <w:t></w:t>
            </w:r>
            <w:r w:rsidRPr="0066001B">
              <w:rPr>
                <w:rFonts w:ascii="Wingdings" w:hAnsi="Wingdings" w:cs="Arial"/>
                <w:sz w:val="32"/>
                <w:szCs w:val="32"/>
              </w:rPr>
              <w:t></w:t>
            </w:r>
            <w:r w:rsidRPr="0066001B">
              <w:rPr>
                <w:rFonts w:ascii="Wingdings" w:hAnsi="Wingdings" w:cs="Arial"/>
                <w:sz w:val="32"/>
                <w:szCs w:val="32"/>
              </w:rPr>
              <w:t></w:t>
            </w:r>
          </w:p>
        </w:tc>
        <w:tc>
          <w:tcPr>
            <w:tcW w:w="4860" w:type="dxa"/>
          </w:tcPr>
          <w:p w:rsidR="004662DD" w:rsidRPr="0066001B" w:rsidRDefault="004662DD" w:rsidP="00653D2C">
            <w:pPr>
              <w:jc w:val="center"/>
              <w:rPr>
                <w:rFonts w:ascii="Arial" w:hAnsi="Arial" w:cs="Arial"/>
              </w:rPr>
            </w:pPr>
          </w:p>
          <w:p w:rsidR="004662DD" w:rsidRPr="0066001B" w:rsidRDefault="004662DD" w:rsidP="00653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ZA" w:eastAsia="en-ZA"/>
              </w:rPr>
              <w:drawing>
                <wp:inline distT="0" distB="0" distL="0" distR="0">
                  <wp:extent cx="2139315" cy="1992630"/>
                  <wp:effectExtent l="0" t="0" r="0" b="7620"/>
                  <wp:docPr id="1" name="Picture 1" descr="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99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2DD" w:rsidRPr="0066001B" w:rsidTr="00653D2C">
        <w:tc>
          <w:tcPr>
            <w:tcW w:w="4428" w:type="dxa"/>
          </w:tcPr>
          <w:p w:rsidR="004662DD" w:rsidRPr="0066001B" w:rsidRDefault="004662DD" w:rsidP="00653D2C">
            <w:pPr>
              <w:rPr>
                <w:rFonts w:ascii="Arial" w:hAnsi="Arial" w:cs="Arial"/>
              </w:rPr>
            </w:pPr>
          </w:p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  <w:r w:rsidRPr="0066001B">
              <w:rPr>
                <w:rFonts w:ascii="Arial" w:hAnsi="Arial" w:cs="Arial"/>
                <w:sz w:val="28"/>
                <w:szCs w:val="28"/>
              </w:rPr>
              <w:t xml:space="preserve">Kom ry saam op ‘n nostalgiese reis, nooi die skets van ‘n ou motorwrak op die CD-omslag van Al’astair se </w:t>
            </w:r>
            <w:r w:rsidRPr="0066001B">
              <w:rPr>
                <w:rFonts w:ascii="Arial" w:hAnsi="Arial" w:cs="Arial"/>
                <w:i/>
                <w:sz w:val="28"/>
                <w:szCs w:val="28"/>
              </w:rPr>
              <w:t>Blou trane</w:t>
            </w:r>
            <w:r w:rsidRPr="0066001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</w:p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  <w:r w:rsidRPr="0066001B">
              <w:rPr>
                <w:rFonts w:ascii="Arial" w:hAnsi="Arial" w:cs="Arial"/>
                <w:sz w:val="28"/>
                <w:szCs w:val="28"/>
              </w:rPr>
              <w:t>As ‘n mens na ‘n CD in so ‘n ou motor kon luister terwyl jy deur die Karoo- landskap kruie, dan sou dit hierdie een wees.</w:t>
            </w:r>
          </w:p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</w:p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  <w:r w:rsidRPr="0066001B">
              <w:rPr>
                <w:rFonts w:ascii="Arial" w:hAnsi="Arial" w:cs="Arial"/>
                <w:sz w:val="28"/>
                <w:szCs w:val="28"/>
              </w:rPr>
              <w:t xml:space="preserve">Dis nie musiek wat jou na jou dansskoene gaan laat gryp nie, dit is eerder agtersit-musiek wat jou lus maak vir die “fluweelsagte wyn” waarvan hy sing in </w:t>
            </w:r>
            <w:r w:rsidRPr="0066001B">
              <w:rPr>
                <w:rFonts w:ascii="Arial" w:hAnsi="Arial" w:cs="Arial"/>
                <w:i/>
                <w:sz w:val="28"/>
                <w:szCs w:val="28"/>
              </w:rPr>
              <w:t>Marissa</w:t>
            </w:r>
            <w:r w:rsidRPr="0066001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</w:p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  <w:r w:rsidRPr="0066001B">
              <w:rPr>
                <w:rFonts w:ascii="Arial" w:hAnsi="Arial" w:cs="Arial"/>
                <w:sz w:val="28"/>
                <w:szCs w:val="28"/>
              </w:rPr>
              <w:t xml:space="preserve">Dan is daar ook ‘n lekker stukkie blues in </w:t>
            </w:r>
            <w:r w:rsidRPr="0066001B">
              <w:rPr>
                <w:rFonts w:ascii="Arial" w:hAnsi="Arial" w:cs="Arial"/>
                <w:i/>
                <w:sz w:val="28"/>
                <w:szCs w:val="28"/>
              </w:rPr>
              <w:t>Melkweg blues</w:t>
            </w:r>
            <w:r w:rsidRPr="0066001B">
              <w:rPr>
                <w:rFonts w:ascii="Arial" w:hAnsi="Arial" w:cs="Arial"/>
                <w:sz w:val="28"/>
                <w:szCs w:val="28"/>
              </w:rPr>
              <w:t>, asook die titelsnit waarin jy tuis voel soos in ou leerstewels.</w:t>
            </w:r>
          </w:p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</w:p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  <w:r w:rsidRPr="0066001B">
              <w:rPr>
                <w:rFonts w:ascii="Arial" w:hAnsi="Arial" w:cs="Arial"/>
                <w:i/>
                <w:sz w:val="28"/>
                <w:szCs w:val="28"/>
              </w:rPr>
              <w:t>Lank lank gelede</w:t>
            </w:r>
            <w:r w:rsidRPr="0066001B">
              <w:rPr>
                <w:rFonts w:ascii="Arial" w:hAnsi="Arial" w:cs="Arial"/>
                <w:sz w:val="28"/>
                <w:szCs w:val="28"/>
              </w:rPr>
              <w:t xml:space="preserve"> is nie my gunsteling op die album nie, maar</w:t>
            </w:r>
          </w:p>
          <w:p w:rsidR="004662DD" w:rsidRPr="0066001B" w:rsidRDefault="004662DD" w:rsidP="00653D2C">
            <w:pPr>
              <w:rPr>
                <w:rFonts w:ascii="Impact" w:hAnsi="Impact" w:cs="Arial"/>
                <w:sz w:val="28"/>
                <w:szCs w:val="28"/>
              </w:rPr>
            </w:pPr>
            <w:r w:rsidRPr="0066001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4662DD" w:rsidRPr="0066001B" w:rsidRDefault="004662DD" w:rsidP="00653D2C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</w:p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  <w:r w:rsidRPr="0066001B">
              <w:rPr>
                <w:rFonts w:ascii="Arial" w:hAnsi="Arial" w:cs="Arial"/>
                <w:sz w:val="28"/>
                <w:szCs w:val="28"/>
              </w:rPr>
              <w:t>blykbaar stem baie mense nie</w:t>
            </w:r>
          </w:p>
          <w:p w:rsidR="004662DD" w:rsidRPr="0066001B" w:rsidRDefault="004662DD" w:rsidP="00653D2C">
            <w:pPr>
              <w:rPr>
                <w:rFonts w:ascii="Arial" w:hAnsi="Arial" w:cs="Arial"/>
              </w:rPr>
            </w:pPr>
            <w:r w:rsidRPr="0066001B">
              <w:rPr>
                <w:rFonts w:ascii="Arial" w:hAnsi="Arial" w:cs="Arial"/>
                <w:sz w:val="28"/>
                <w:szCs w:val="28"/>
              </w:rPr>
              <w:t>saam nie, want dit was vanjaar een van die toptien-aflaaibare liedjies op Rhythm Records se aanlynwinkel.</w:t>
            </w:r>
          </w:p>
          <w:p w:rsidR="004662DD" w:rsidRPr="0066001B" w:rsidRDefault="004662DD" w:rsidP="00653D2C">
            <w:pPr>
              <w:rPr>
                <w:rFonts w:ascii="Arial" w:hAnsi="Arial" w:cs="Arial"/>
              </w:rPr>
            </w:pPr>
          </w:p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  <w:r w:rsidRPr="0066001B">
              <w:rPr>
                <w:rFonts w:ascii="Arial" w:hAnsi="Arial" w:cs="Arial"/>
                <w:sz w:val="28"/>
                <w:szCs w:val="28"/>
              </w:rPr>
              <w:t xml:space="preserve">Die lirieke van </w:t>
            </w:r>
            <w:r w:rsidRPr="0066001B">
              <w:rPr>
                <w:rFonts w:ascii="Arial" w:hAnsi="Arial" w:cs="Arial"/>
                <w:i/>
                <w:sz w:val="28"/>
                <w:szCs w:val="28"/>
              </w:rPr>
              <w:t>Babe</w:t>
            </w:r>
            <w:r w:rsidRPr="0066001B">
              <w:rPr>
                <w:rFonts w:ascii="Arial" w:hAnsi="Arial" w:cs="Arial"/>
                <w:sz w:val="28"/>
                <w:szCs w:val="28"/>
              </w:rPr>
              <w:t xml:space="preserve"> uit die Karoo wil dit hê dat ‘n mens nie so baie nodig het vir geluk nie.</w:t>
            </w:r>
          </w:p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</w:p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  <w:r w:rsidRPr="0066001B">
              <w:rPr>
                <w:rFonts w:ascii="Arial" w:hAnsi="Arial" w:cs="Arial"/>
                <w:i/>
                <w:sz w:val="28"/>
                <w:szCs w:val="28"/>
              </w:rPr>
              <w:t>Strate van die Kaap</w:t>
            </w:r>
            <w:r w:rsidRPr="0066001B">
              <w:rPr>
                <w:rFonts w:ascii="Arial" w:hAnsi="Arial" w:cs="Arial"/>
                <w:sz w:val="28"/>
                <w:szCs w:val="28"/>
              </w:rPr>
              <w:t xml:space="preserve"> trek weer los met ‘n trompet wat sorg vir ‘n amperse </w:t>
            </w:r>
            <w:r w:rsidRPr="0066001B">
              <w:rPr>
                <w:rFonts w:ascii="Arial" w:hAnsi="Arial" w:cs="Arial"/>
                <w:i/>
                <w:sz w:val="28"/>
                <w:szCs w:val="28"/>
              </w:rPr>
              <w:t>swing</w:t>
            </w:r>
            <w:r w:rsidRPr="0066001B">
              <w:rPr>
                <w:rFonts w:ascii="Arial" w:hAnsi="Arial" w:cs="Arial"/>
                <w:sz w:val="28"/>
                <w:szCs w:val="28"/>
              </w:rPr>
              <w:t>-klank.</w:t>
            </w:r>
          </w:p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</w:p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  <w:r w:rsidRPr="0066001B">
              <w:rPr>
                <w:rFonts w:ascii="Arial" w:hAnsi="Arial" w:cs="Arial"/>
                <w:sz w:val="28"/>
                <w:szCs w:val="28"/>
              </w:rPr>
              <w:t xml:space="preserve">As jy hou van rustiger nadink-musiek wat ‘n storie vertel soos dié van Richard van der Westhuizen en Piet Botha, met ‘n sweempie </w:t>
            </w:r>
            <w:r w:rsidRPr="0066001B">
              <w:rPr>
                <w:rFonts w:ascii="Arial" w:hAnsi="Arial" w:cs="Arial"/>
                <w:i/>
                <w:sz w:val="28"/>
                <w:szCs w:val="28"/>
              </w:rPr>
              <w:t>blues</w:t>
            </w:r>
            <w:r w:rsidRPr="0066001B">
              <w:rPr>
                <w:rFonts w:ascii="Arial" w:hAnsi="Arial" w:cs="Arial"/>
                <w:sz w:val="28"/>
                <w:szCs w:val="28"/>
              </w:rPr>
              <w:t xml:space="preserve"> soos uit die kitaar van Valiant Swart, moet jy nie aarsel om vir Al’astair se motor plek onder jou afdak te gee nie.  Ek het.</w:t>
            </w:r>
          </w:p>
          <w:p w:rsidR="004662DD" w:rsidRPr="0066001B" w:rsidRDefault="004662DD" w:rsidP="00653D2C">
            <w:pPr>
              <w:rPr>
                <w:rFonts w:ascii="Arial" w:hAnsi="Arial" w:cs="Arial"/>
                <w:sz w:val="28"/>
                <w:szCs w:val="28"/>
              </w:rPr>
            </w:pPr>
          </w:p>
          <w:p w:rsidR="004662DD" w:rsidRPr="0066001B" w:rsidRDefault="004662DD" w:rsidP="00653D2C">
            <w:pPr>
              <w:jc w:val="right"/>
              <w:rPr>
                <w:rFonts w:ascii="Arial" w:hAnsi="Arial" w:cs="Arial"/>
              </w:rPr>
            </w:pPr>
            <w:r w:rsidRPr="0066001B">
              <w:rPr>
                <w:rFonts w:ascii="Arial" w:hAnsi="Arial" w:cs="Arial"/>
              </w:rPr>
              <w:t xml:space="preserve">[Verwerk uit:  </w:t>
            </w:r>
            <w:r w:rsidRPr="0066001B">
              <w:rPr>
                <w:rFonts w:ascii="Arial" w:hAnsi="Arial" w:cs="Arial"/>
                <w:i/>
              </w:rPr>
              <w:t>Beeld</w:t>
            </w:r>
            <w:r w:rsidRPr="0066001B">
              <w:rPr>
                <w:rFonts w:ascii="Arial" w:hAnsi="Arial" w:cs="Arial"/>
              </w:rPr>
              <w:t>, 11 November 2011]</w:t>
            </w:r>
          </w:p>
        </w:tc>
      </w:tr>
    </w:tbl>
    <w:p w:rsidR="004D0787" w:rsidRDefault="004D0787"/>
    <w:sectPr w:rsidR="004D0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DD"/>
    <w:rsid w:val="004662DD"/>
    <w:rsid w:val="004D0787"/>
    <w:rsid w:val="006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2DD"/>
    <w:rPr>
      <w:rFonts w:ascii="Tahoma" w:eastAsia="Times New Roman" w:hAnsi="Tahoma" w:cs="Tahoma"/>
      <w:sz w:val="16"/>
      <w:szCs w:val="16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2DD"/>
    <w:rPr>
      <w:rFonts w:ascii="Tahoma" w:eastAsia="Times New Roman" w:hAnsi="Tahoma" w:cs="Tahoma"/>
      <w:sz w:val="16"/>
      <w:szCs w:val="16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Olivier</dc:creator>
  <cp:lastModifiedBy>Chantal Olivier</cp:lastModifiedBy>
  <cp:revision>1</cp:revision>
  <dcterms:created xsi:type="dcterms:W3CDTF">2014-05-31T16:39:00Z</dcterms:created>
  <dcterms:modified xsi:type="dcterms:W3CDTF">2014-05-31T16:40:00Z</dcterms:modified>
</cp:coreProperties>
</file>